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10AC" w:rsidRPr="00AE0FEC" w:rsidRDefault="002610AC" w:rsidP="002610AC">
      <w:pPr>
        <w:jc w:val="center"/>
        <w:rPr>
          <w:rFonts w:ascii="微软雅黑" w:eastAsia="微软雅黑" w:hAnsi="微软雅黑"/>
          <w:b/>
          <w:sz w:val="32"/>
          <w:szCs w:val="32"/>
        </w:rPr>
      </w:pPr>
      <w:r w:rsidRPr="00AE0FEC">
        <w:rPr>
          <w:rFonts w:ascii="微软雅黑" w:eastAsia="微软雅黑" w:hAnsi="微软雅黑" w:hint="eastAsia"/>
          <w:b/>
          <w:sz w:val="32"/>
          <w:szCs w:val="32"/>
        </w:rPr>
        <w:t>投资人销户申请表</w:t>
      </w:r>
    </w:p>
    <w:p w:rsidR="002610AC" w:rsidRPr="00AE0FEC" w:rsidRDefault="002610AC" w:rsidP="002610AC">
      <w:pPr>
        <w:jc w:val="center"/>
        <w:rPr>
          <w:rFonts w:ascii="微软雅黑" w:eastAsia="微软雅黑" w:hAnsi="微软雅黑"/>
          <w:b/>
          <w:sz w:val="32"/>
          <w:szCs w:val="32"/>
        </w:rPr>
      </w:pPr>
    </w:p>
    <w:tbl>
      <w:tblPr>
        <w:tblW w:w="984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1"/>
        <w:gridCol w:w="3402"/>
        <w:gridCol w:w="1984"/>
        <w:gridCol w:w="2552"/>
      </w:tblGrid>
      <w:tr w:rsidR="002610AC" w:rsidRPr="00AE0FEC" w:rsidTr="00467E8D">
        <w:trPr>
          <w:trHeight w:val="495"/>
        </w:trPr>
        <w:tc>
          <w:tcPr>
            <w:tcW w:w="1911" w:type="dxa"/>
          </w:tcPr>
          <w:p w:rsidR="002610AC" w:rsidRPr="00467E8D" w:rsidRDefault="002610AC" w:rsidP="00467E8D">
            <w:pPr>
              <w:ind w:firstLineChars="100" w:firstLine="240"/>
              <w:jc w:val="center"/>
              <w:rPr>
                <w:rFonts w:ascii="微软雅黑" w:eastAsia="微软雅黑" w:hAnsi="微软雅黑"/>
                <w:sz w:val="24"/>
                <w:szCs w:val="28"/>
              </w:rPr>
            </w:pPr>
            <w:r w:rsidRPr="00467E8D">
              <w:rPr>
                <w:rFonts w:ascii="微软雅黑" w:eastAsia="微软雅黑" w:hAnsi="微软雅黑" w:hint="eastAsia"/>
                <w:sz w:val="24"/>
                <w:szCs w:val="28"/>
              </w:rPr>
              <w:t>客户姓名</w:t>
            </w:r>
          </w:p>
        </w:tc>
        <w:tc>
          <w:tcPr>
            <w:tcW w:w="3402" w:type="dxa"/>
            <w:vAlign w:val="center"/>
          </w:tcPr>
          <w:p w:rsidR="002610AC" w:rsidRPr="00AE0FEC" w:rsidRDefault="002610AC" w:rsidP="00B6524F">
            <w:pPr>
              <w:widowControl/>
              <w:textAlignment w:val="center"/>
              <w:rPr>
                <w:rFonts w:ascii="微软雅黑" w:eastAsia="微软雅黑" w:hAnsi="微软雅黑"/>
                <w:sz w:val="28"/>
                <w:szCs w:val="28"/>
              </w:rPr>
            </w:pPr>
          </w:p>
        </w:tc>
        <w:tc>
          <w:tcPr>
            <w:tcW w:w="1984" w:type="dxa"/>
          </w:tcPr>
          <w:p w:rsidR="002610AC" w:rsidRPr="00467E8D" w:rsidRDefault="002610AC" w:rsidP="00467E8D">
            <w:pPr>
              <w:ind w:firstLineChars="100" w:firstLine="240"/>
              <w:rPr>
                <w:rFonts w:ascii="微软雅黑" w:eastAsia="微软雅黑" w:hAnsi="微软雅黑"/>
                <w:sz w:val="24"/>
                <w:szCs w:val="28"/>
              </w:rPr>
            </w:pPr>
            <w:r w:rsidRPr="00467E8D">
              <w:rPr>
                <w:rFonts w:ascii="微软雅黑" w:eastAsia="微软雅黑" w:hAnsi="微软雅黑" w:hint="eastAsia"/>
                <w:sz w:val="24"/>
                <w:szCs w:val="28"/>
              </w:rPr>
              <w:t>交易账号</w:t>
            </w:r>
          </w:p>
        </w:tc>
        <w:tc>
          <w:tcPr>
            <w:tcW w:w="2552" w:type="dxa"/>
            <w:vAlign w:val="center"/>
          </w:tcPr>
          <w:p w:rsidR="002610AC" w:rsidRPr="00AE0FEC" w:rsidRDefault="002610AC" w:rsidP="00B6524F">
            <w:pPr>
              <w:widowControl/>
              <w:textAlignment w:val="center"/>
              <w:rPr>
                <w:rFonts w:ascii="微软雅黑" w:eastAsia="微软雅黑" w:hAnsi="微软雅黑"/>
                <w:sz w:val="28"/>
                <w:szCs w:val="28"/>
              </w:rPr>
            </w:pPr>
          </w:p>
        </w:tc>
      </w:tr>
      <w:tr w:rsidR="002610AC" w:rsidRPr="00AE0FEC" w:rsidTr="00467E8D">
        <w:trPr>
          <w:trHeight w:val="599"/>
        </w:trPr>
        <w:tc>
          <w:tcPr>
            <w:tcW w:w="1911" w:type="dxa"/>
          </w:tcPr>
          <w:p w:rsidR="002610AC" w:rsidRPr="00467E8D" w:rsidRDefault="002610AC" w:rsidP="00467E8D">
            <w:pPr>
              <w:ind w:firstLineChars="100" w:firstLine="240"/>
              <w:jc w:val="center"/>
              <w:rPr>
                <w:rFonts w:ascii="微软雅黑" w:eastAsia="微软雅黑" w:hAnsi="微软雅黑"/>
                <w:sz w:val="24"/>
                <w:szCs w:val="28"/>
              </w:rPr>
            </w:pPr>
            <w:r w:rsidRPr="00467E8D">
              <w:rPr>
                <w:rFonts w:ascii="微软雅黑" w:eastAsia="微软雅黑" w:hAnsi="微软雅黑" w:hint="eastAsia"/>
                <w:sz w:val="24"/>
                <w:szCs w:val="28"/>
              </w:rPr>
              <w:t>身份证号</w:t>
            </w:r>
          </w:p>
        </w:tc>
        <w:tc>
          <w:tcPr>
            <w:tcW w:w="3402" w:type="dxa"/>
            <w:vAlign w:val="center"/>
          </w:tcPr>
          <w:p w:rsidR="002610AC" w:rsidRPr="00AE0FEC" w:rsidRDefault="002610AC" w:rsidP="00B6524F">
            <w:pPr>
              <w:widowControl/>
              <w:jc w:val="left"/>
              <w:textAlignment w:val="center"/>
              <w:rPr>
                <w:rFonts w:ascii="微软雅黑" w:eastAsia="微软雅黑" w:hAnsi="微软雅黑"/>
                <w:sz w:val="28"/>
                <w:szCs w:val="28"/>
              </w:rPr>
            </w:pPr>
          </w:p>
        </w:tc>
        <w:tc>
          <w:tcPr>
            <w:tcW w:w="1984" w:type="dxa"/>
          </w:tcPr>
          <w:p w:rsidR="002610AC" w:rsidRPr="00467E8D" w:rsidRDefault="002610AC" w:rsidP="00467E8D">
            <w:pPr>
              <w:ind w:firstLineChars="100" w:firstLine="240"/>
              <w:rPr>
                <w:rFonts w:ascii="微软雅黑" w:eastAsia="微软雅黑" w:hAnsi="微软雅黑"/>
                <w:sz w:val="24"/>
                <w:szCs w:val="28"/>
              </w:rPr>
            </w:pPr>
            <w:r w:rsidRPr="00467E8D">
              <w:rPr>
                <w:rFonts w:ascii="微软雅黑" w:eastAsia="微软雅黑" w:hAnsi="微软雅黑" w:hint="eastAsia"/>
                <w:sz w:val="24"/>
                <w:szCs w:val="28"/>
              </w:rPr>
              <w:t>联系电话</w:t>
            </w:r>
          </w:p>
        </w:tc>
        <w:tc>
          <w:tcPr>
            <w:tcW w:w="2552" w:type="dxa"/>
            <w:vAlign w:val="center"/>
          </w:tcPr>
          <w:p w:rsidR="002610AC" w:rsidRPr="00AE0FEC" w:rsidRDefault="002610AC" w:rsidP="00B6524F">
            <w:pPr>
              <w:widowControl/>
              <w:textAlignment w:val="center"/>
              <w:rPr>
                <w:rFonts w:ascii="微软雅黑" w:eastAsia="微软雅黑" w:hAnsi="微软雅黑"/>
                <w:sz w:val="28"/>
                <w:szCs w:val="28"/>
              </w:rPr>
            </w:pPr>
          </w:p>
        </w:tc>
      </w:tr>
      <w:tr w:rsidR="002610AC" w:rsidRPr="00AE0FEC" w:rsidTr="00467E8D">
        <w:trPr>
          <w:trHeight w:val="1868"/>
        </w:trPr>
        <w:tc>
          <w:tcPr>
            <w:tcW w:w="1911" w:type="dxa"/>
          </w:tcPr>
          <w:p w:rsidR="002610AC" w:rsidRPr="00467E8D" w:rsidRDefault="002610AC" w:rsidP="00467E8D">
            <w:pPr>
              <w:ind w:firstLineChars="200" w:firstLine="480"/>
              <w:rPr>
                <w:rFonts w:ascii="微软雅黑" w:eastAsia="微软雅黑" w:hAnsi="微软雅黑"/>
                <w:sz w:val="24"/>
                <w:szCs w:val="28"/>
              </w:rPr>
            </w:pPr>
          </w:p>
          <w:p w:rsidR="002610AC" w:rsidRPr="00467E8D" w:rsidRDefault="002610AC" w:rsidP="00467E8D">
            <w:pPr>
              <w:ind w:firstLineChars="137" w:firstLine="329"/>
              <w:rPr>
                <w:rFonts w:ascii="微软雅黑" w:eastAsia="微软雅黑" w:hAnsi="微软雅黑"/>
                <w:sz w:val="24"/>
                <w:szCs w:val="28"/>
              </w:rPr>
            </w:pPr>
            <w:r w:rsidRPr="00467E8D">
              <w:rPr>
                <w:rFonts w:ascii="微软雅黑" w:eastAsia="微软雅黑" w:hAnsi="微软雅黑" w:hint="eastAsia"/>
                <w:sz w:val="24"/>
                <w:szCs w:val="28"/>
              </w:rPr>
              <w:t>销户原因</w:t>
            </w:r>
          </w:p>
        </w:tc>
        <w:tc>
          <w:tcPr>
            <w:tcW w:w="7938" w:type="dxa"/>
            <w:gridSpan w:val="3"/>
          </w:tcPr>
          <w:p w:rsidR="002610AC" w:rsidRPr="00AE0FEC" w:rsidRDefault="002610AC" w:rsidP="00B6524F">
            <w:pPr>
              <w:rPr>
                <w:rFonts w:ascii="微软雅黑" w:eastAsia="微软雅黑" w:hAnsi="微软雅黑"/>
                <w:sz w:val="28"/>
                <w:szCs w:val="28"/>
              </w:rPr>
            </w:pPr>
          </w:p>
        </w:tc>
      </w:tr>
      <w:tr w:rsidR="002610AC" w:rsidRPr="00AE0FEC" w:rsidTr="00B879AA">
        <w:trPr>
          <w:trHeight w:val="1098"/>
        </w:trPr>
        <w:tc>
          <w:tcPr>
            <w:tcW w:w="1911" w:type="dxa"/>
            <w:vAlign w:val="center"/>
          </w:tcPr>
          <w:p w:rsidR="002610AC" w:rsidRPr="00467E8D" w:rsidRDefault="002610AC" w:rsidP="00467E8D">
            <w:pPr>
              <w:ind w:firstLineChars="50" w:firstLine="120"/>
              <w:jc w:val="center"/>
              <w:rPr>
                <w:rFonts w:ascii="微软雅黑" w:eastAsia="微软雅黑" w:hAnsi="微软雅黑"/>
                <w:sz w:val="24"/>
                <w:szCs w:val="28"/>
              </w:rPr>
            </w:pPr>
            <w:r w:rsidRPr="00467E8D">
              <w:rPr>
                <w:rFonts w:ascii="微软雅黑" w:eastAsia="微软雅黑" w:hAnsi="微软雅黑" w:hint="eastAsia"/>
                <w:sz w:val="24"/>
                <w:szCs w:val="28"/>
              </w:rPr>
              <w:t>提供证件</w:t>
            </w:r>
          </w:p>
        </w:tc>
        <w:tc>
          <w:tcPr>
            <w:tcW w:w="7938" w:type="dxa"/>
            <w:gridSpan w:val="3"/>
            <w:vAlign w:val="center"/>
          </w:tcPr>
          <w:p w:rsidR="002610AC" w:rsidRPr="00AE0FEC" w:rsidRDefault="002610AC" w:rsidP="00B879AA">
            <w:pPr>
              <w:rPr>
                <w:rFonts w:ascii="微软雅黑" w:eastAsia="微软雅黑" w:hAnsi="微软雅黑"/>
              </w:rPr>
            </w:pPr>
            <w:r w:rsidRPr="00AE0FEC">
              <w:rPr>
                <w:rFonts w:ascii="微软雅黑" w:eastAsia="微软雅黑" w:hAnsi="微软雅黑" w:hint="eastAsia"/>
              </w:rPr>
              <w:t>□</w:t>
            </w:r>
            <w:r w:rsidR="00B879AA">
              <w:rPr>
                <w:rFonts w:ascii="微软雅黑" w:eastAsia="微软雅黑" w:hAnsi="微软雅黑" w:hint="eastAsia"/>
                <w:szCs w:val="21"/>
              </w:rPr>
              <w:t>本人手持有效证件正面</w:t>
            </w:r>
            <w:r w:rsidR="002A3934">
              <w:rPr>
                <w:rFonts w:ascii="微软雅黑" w:eastAsia="微软雅黑" w:hAnsi="微软雅黑" w:hint="eastAsia"/>
                <w:szCs w:val="21"/>
              </w:rPr>
              <w:t>和申请表</w:t>
            </w:r>
            <w:r w:rsidR="00467E8D">
              <w:rPr>
                <w:rFonts w:ascii="微软雅黑" w:eastAsia="微软雅黑" w:hAnsi="微软雅黑" w:hint="eastAsia"/>
                <w:szCs w:val="21"/>
              </w:rPr>
              <w:t>合</w:t>
            </w:r>
            <w:r w:rsidRPr="00AE0FEC">
              <w:rPr>
                <w:rFonts w:ascii="微软雅黑" w:eastAsia="微软雅黑" w:hAnsi="微软雅黑" w:hint="eastAsia"/>
                <w:szCs w:val="21"/>
              </w:rPr>
              <w:t xml:space="preserve">照   </w:t>
            </w:r>
            <w:r w:rsidRPr="00AE0FEC">
              <w:rPr>
                <w:rFonts w:ascii="微软雅黑" w:eastAsia="微软雅黑" w:hAnsi="微软雅黑" w:hint="eastAsia"/>
              </w:rPr>
              <w:t>□</w:t>
            </w:r>
            <w:r w:rsidR="00B879AA">
              <w:rPr>
                <w:rFonts w:ascii="微软雅黑" w:eastAsia="微软雅黑" w:hAnsi="微软雅黑" w:hint="eastAsia"/>
                <w:szCs w:val="21"/>
              </w:rPr>
              <w:t>有效证件</w:t>
            </w:r>
            <w:r w:rsidRPr="00AE0FEC">
              <w:rPr>
                <w:rFonts w:ascii="微软雅黑" w:eastAsia="微软雅黑" w:hAnsi="微软雅黑" w:hint="eastAsia"/>
                <w:szCs w:val="21"/>
              </w:rPr>
              <w:t>正</w:t>
            </w:r>
            <w:r w:rsidR="00467E8D">
              <w:rPr>
                <w:rFonts w:ascii="微软雅黑" w:eastAsia="微软雅黑" w:hAnsi="微软雅黑" w:hint="eastAsia"/>
                <w:szCs w:val="21"/>
              </w:rPr>
              <w:t>面照片</w:t>
            </w:r>
            <w:r w:rsidRPr="00AE0FEC">
              <w:rPr>
                <w:rFonts w:ascii="微软雅黑" w:eastAsia="微软雅黑" w:hAnsi="微软雅黑" w:hint="eastAsia"/>
                <w:szCs w:val="21"/>
              </w:rPr>
              <w:t xml:space="preserve"> </w:t>
            </w:r>
          </w:p>
        </w:tc>
      </w:tr>
      <w:tr w:rsidR="00B879AA" w:rsidRPr="00AE0FEC" w:rsidTr="005C021A">
        <w:trPr>
          <w:trHeight w:val="783"/>
        </w:trPr>
        <w:tc>
          <w:tcPr>
            <w:tcW w:w="1911" w:type="dxa"/>
            <w:vAlign w:val="center"/>
          </w:tcPr>
          <w:p w:rsidR="00B879AA" w:rsidRPr="00467E8D" w:rsidRDefault="00B879AA" w:rsidP="002610AC">
            <w:pPr>
              <w:jc w:val="center"/>
              <w:rPr>
                <w:rFonts w:ascii="微软雅黑" w:eastAsia="微软雅黑" w:hAnsi="微软雅黑"/>
                <w:sz w:val="24"/>
                <w:szCs w:val="28"/>
              </w:rPr>
            </w:pPr>
            <w:r w:rsidRPr="00467E8D">
              <w:rPr>
                <w:rFonts w:ascii="微软雅黑" w:eastAsia="微软雅黑" w:hAnsi="微软雅黑" w:hint="eastAsia"/>
                <w:sz w:val="24"/>
                <w:szCs w:val="28"/>
              </w:rPr>
              <w:t>备注</w:t>
            </w:r>
          </w:p>
        </w:tc>
        <w:tc>
          <w:tcPr>
            <w:tcW w:w="7938" w:type="dxa"/>
            <w:gridSpan w:val="3"/>
            <w:vAlign w:val="center"/>
          </w:tcPr>
          <w:p w:rsidR="00B879AA" w:rsidRPr="004636C5" w:rsidRDefault="00B879AA" w:rsidP="00C60AF6">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sidR="002A3934">
              <w:rPr>
                <w:rFonts w:ascii="微软雅黑" w:eastAsia="微软雅黑" w:hAnsi="微软雅黑" w:hint="eastAsia"/>
                <w:b/>
                <w:color w:val="FF0000"/>
                <w:szCs w:val="21"/>
              </w:rPr>
              <w:t>并手持申请表</w:t>
            </w:r>
            <w:r>
              <w:rPr>
                <w:rFonts w:ascii="微软雅黑" w:eastAsia="微软雅黑" w:hAnsi="微软雅黑" w:hint="eastAsia"/>
                <w:b/>
                <w:color w:val="FF0000"/>
                <w:szCs w:val="21"/>
              </w:rPr>
              <w:t>和有效证件正面拍合照。</w:t>
            </w:r>
          </w:p>
        </w:tc>
      </w:tr>
      <w:tr w:rsidR="00E74BDF" w:rsidRPr="00AE0FEC" w:rsidTr="00467E8D">
        <w:trPr>
          <w:trHeight w:val="718"/>
        </w:trPr>
        <w:tc>
          <w:tcPr>
            <w:tcW w:w="1911" w:type="dxa"/>
          </w:tcPr>
          <w:p w:rsidR="00E74BDF" w:rsidRPr="00467E8D" w:rsidRDefault="00E74BDF" w:rsidP="00B6524F">
            <w:pPr>
              <w:jc w:val="center"/>
              <w:rPr>
                <w:rFonts w:ascii="微软雅黑" w:eastAsia="微软雅黑" w:hAnsi="微软雅黑"/>
                <w:sz w:val="24"/>
                <w:szCs w:val="28"/>
              </w:rPr>
            </w:pPr>
            <w:r w:rsidRPr="00467E8D">
              <w:rPr>
                <w:rFonts w:ascii="微软雅黑" w:eastAsia="微软雅黑" w:hAnsi="微软雅黑" w:hint="eastAsia"/>
                <w:sz w:val="24"/>
                <w:szCs w:val="28"/>
              </w:rPr>
              <w:t>申请人</w:t>
            </w:r>
          </w:p>
        </w:tc>
        <w:tc>
          <w:tcPr>
            <w:tcW w:w="3402" w:type="dxa"/>
          </w:tcPr>
          <w:p w:rsidR="00E74BDF" w:rsidRPr="00AE0FEC" w:rsidRDefault="00E74BDF" w:rsidP="00B6524F">
            <w:pPr>
              <w:rPr>
                <w:rFonts w:ascii="微软雅黑" w:eastAsia="微软雅黑" w:hAnsi="微软雅黑"/>
                <w:b/>
                <w:sz w:val="28"/>
                <w:szCs w:val="28"/>
              </w:rPr>
            </w:pPr>
          </w:p>
        </w:tc>
        <w:tc>
          <w:tcPr>
            <w:tcW w:w="1984" w:type="dxa"/>
          </w:tcPr>
          <w:p w:rsidR="00E74BDF" w:rsidRPr="00467E8D" w:rsidRDefault="00E74BDF" w:rsidP="00B6524F">
            <w:pPr>
              <w:jc w:val="center"/>
              <w:rPr>
                <w:rFonts w:ascii="微软雅黑" w:eastAsia="微软雅黑" w:hAnsi="微软雅黑"/>
                <w:sz w:val="24"/>
                <w:szCs w:val="28"/>
              </w:rPr>
            </w:pPr>
            <w:r w:rsidRPr="00467E8D">
              <w:rPr>
                <w:rFonts w:ascii="微软雅黑" w:eastAsia="微软雅黑" w:hAnsi="微软雅黑" w:hint="eastAsia"/>
                <w:sz w:val="24"/>
                <w:szCs w:val="28"/>
              </w:rPr>
              <w:t>日期</w:t>
            </w:r>
          </w:p>
        </w:tc>
        <w:tc>
          <w:tcPr>
            <w:tcW w:w="2552" w:type="dxa"/>
          </w:tcPr>
          <w:p w:rsidR="00E74BDF" w:rsidRPr="00AE0FEC" w:rsidRDefault="00E74BDF" w:rsidP="00B6524F">
            <w:pPr>
              <w:rPr>
                <w:rFonts w:ascii="微软雅黑" w:eastAsia="微软雅黑" w:hAnsi="微软雅黑"/>
                <w:sz w:val="28"/>
                <w:szCs w:val="28"/>
              </w:rPr>
            </w:pPr>
          </w:p>
        </w:tc>
      </w:tr>
    </w:tbl>
    <w:p w:rsidR="002610AC" w:rsidRPr="00AE0FEC" w:rsidRDefault="002610AC" w:rsidP="002610AC">
      <w:pPr>
        <w:ind w:leftChars="-337" w:left="-223" w:hangingChars="202" w:hanging="485"/>
        <w:rPr>
          <w:rFonts w:ascii="微软雅黑" w:eastAsia="微软雅黑" w:hAnsi="微软雅黑"/>
          <w:b/>
          <w:sz w:val="24"/>
        </w:rPr>
      </w:pPr>
    </w:p>
    <w:p w:rsidR="002610AC" w:rsidRPr="00AE0FEC" w:rsidRDefault="002610AC" w:rsidP="002610AC">
      <w:pPr>
        <w:ind w:leftChars="-337" w:left="-223" w:hangingChars="202" w:hanging="485"/>
        <w:rPr>
          <w:rFonts w:ascii="微软雅黑" w:eastAsia="微软雅黑" w:hAnsi="微软雅黑"/>
          <w:b/>
          <w:sz w:val="24"/>
        </w:rPr>
      </w:pPr>
      <w:r w:rsidRPr="00AE0FEC">
        <w:rPr>
          <w:rFonts w:ascii="微软雅黑" w:eastAsia="微软雅黑" w:hAnsi="微软雅黑" w:hint="eastAsia"/>
          <w:b/>
          <w:sz w:val="24"/>
        </w:rPr>
        <w:t>说明： 1</w:t>
      </w:r>
      <w:r w:rsidR="00B879AA">
        <w:rPr>
          <w:rFonts w:ascii="微软雅黑" w:eastAsia="微软雅黑" w:hAnsi="微软雅黑" w:hint="eastAsia"/>
          <w:b/>
          <w:sz w:val="24"/>
        </w:rPr>
        <w:t>、业务办理时需附本人手持有效证件</w:t>
      </w:r>
      <w:r w:rsidR="001116A8">
        <w:rPr>
          <w:rFonts w:ascii="微软雅黑" w:eastAsia="微软雅黑" w:hAnsi="微软雅黑" w:hint="eastAsia"/>
          <w:b/>
          <w:sz w:val="24"/>
        </w:rPr>
        <w:t>和确认书</w:t>
      </w:r>
      <w:r w:rsidR="00B879AA">
        <w:rPr>
          <w:rFonts w:ascii="微软雅黑" w:eastAsia="微软雅黑" w:hAnsi="微软雅黑" w:hint="eastAsia"/>
          <w:b/>
          <w:sz w:val="24"/>
        </w:rPr>
        <w:t>合照、有效证件</w:t>
      </w:r>
      <w:r w:rsidR="00467E8D">
        <w:rPr>
          <w:rFonts w:ascii="微软雅黑" w:eastAsia="微软雅黑" w:hAnsi="微软雅黑" w:hint="eastAsia"/>
          <w:b/>
          <w:sz w:val="24"/>
        </w:rPr>
        <w:t>正面</w:t>
      </w:r>
      <w:r w:rsidRPr="00AE0FEC">
        <w:rPr>
          <w:rFonts w:ascii="微软雅黑" w:eastAsia="微软雅黑" w:hAnsi="微软雅黑" w:hint="eastAsia"/>
          <w:b/>
          <w:sz w:val="24"/>
        </w:rPr>
        <w:t>照片；</w:t>
      </w:r>
    </w:p>
    <w:p w:rsidR="002610AC" w:rsidRPr="00AE0FEC" w:rsidRDefault="002610AC" w:rsidP="002610AC">
      <w:pPr>
        <w:ind w:firstLineChars="50" w:firstLine="120"/>
        <w:rPr>
          <w:rFonts w:ascii="微软雅黑" w:eastAsia="微软雅黑" w:hAnsi="微软雅黑"/>
          <w:b/>
          <w:sz w:val="24"/>
        </w:rPr>
      </w:pPr>
      <w:r w:rsidRPr="00AE0FEC">
        <w:rPr>
          <w:rFonts w:ascii="微软雅黑" w:eastAsia="微软雅黑" w:hAnsi="微软雅黑" w:hint="eastAsia"/>
          <w:b/>
          <w:sz w:val="24"/>
        </w:rPr>
        <w:t>2</w:t>
      </w:r>
      <w:r w:rsidR="00B879AA">
        <w:rPr>
          <w:rFonts w:ascii="微软雅黑" w:eastAsia="微软雅黑" w:hAnsi="微软雅黑" w:hint="eastAsia"/>
          <w:b/>
          <w:sz w:val="24"/>
        </w:rPr>
        <w:t>、办理销户</w:t>
      </w:r>
      <w:r w:rsidR="00467E8D">
        <w:rPr>
          <w:rFonts w:ascii="微软雅黑" w:eastAsia="微软雅黑" w:hAnsi="微软雅黑" w:hint="eastAsia"/>
          <w:b/>
          <w:sz w:val="24"/>
        </w:rPr>
        <w:t>1-2个工作日</w:t>
      </w:r>
      <w:r w:rsidRPr="00AE0FEC">
        <w:rPr>
          <w:rFonts w:ascii="微软雅黑" w:eastAsia="微软雅黑" w:hAnsi="微软雅黑" w:hint="eastAsia"/>
          <w:b/>
          <w:sz w:val="24"/>
        </w:rPr>
        <w:t>；</w:t>
      </w:r>
    </w:p>
    <w:p w:rsidR="002610AC" w:rsidRPr="00B879AA" w:rsidRDefault="00B879AA" w:rsidP="00B879AA">
      <w:pPr>
        <w:ind w:firstLineChars="50" w:firstLine="120"/>
        <w:rPr>
          <w:rFonts w:ascii="微软雅黑" w:eastAsia="微软雅黑" w:hAnsi="微软雅黑"/>
          <w:b/>
          <w:sz w:val="24"/>
        </w:rPr>
      </w:pPr>
      <w:r>
        <w:rPr>
          <w:rFonts w:ascii="微软雅黑" w:eastAsia="微软雅黑" w:hAnsi="微软雅黑" w:hint="eastAsia"/>
          <w:b/>
          <w:sz w:val="24"/>
        </w:rPr>
        <w:t>3</w:t>
      </w:r>
      <w:r w:rsidR="002610AC" w:rsidRPr="00AE0FEC">
        <w:rPr>
          <w:rFonts w:ascii="微软雅黑" w:eastAsia="微软雅黑" w:hAnsi="微软雅黑" w:hint="eastAsia"/>
          <w:b/>
          <w:sz w:val="24"/>
        </w:rPr>
        <w:t>、销户原因不填不予办理；</w:t>
      </w:r>
    </w:p>
    <w:p w:rsidR="00C20954" w:rsidRPr="002610AC" w:rsidRDefault="00C20954" w:rsidP="007F3497"/>
    <w:sectPr w:rsidR="00C20954" w:rsidRPr="002610AC" w:rsidSect="00467E8D">
      <w:headerReference w:type="default" r:id="rId8"/>
      <w:footerReference w:type="default" r:id="rId9"/>
      <w:pgSz w:w="11906" w:h="16838"/>
      <w:pgMar w:top="1440" w:right="849"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16" w:rsidRDefault="005B5216">
      <w:r>
        <w:separator/>
      </w:r>
    </w:p>
  </w:endnote>
  <w:endnote w:type="continuationSeparator" w:id="0">
    <w:p w:rsidR="005B5216" w:rsidRDefault="005B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DB7D2F"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16" w:rsidRDefault="005B5216">
      <w:r>
        <w:separator/>
      </w:r>
    </w:p>
  </w:footnote>
  <w:footnote w:type="continuationSeparator" w:id="0">
    <w:p w:rsidR="005B5216" w:rsidRDefault="005B5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2610AC">
      <w:rPr>
        <w:rFonts w:ascii="微软雅黑" w:eastAsia="微软雅黑" w:hAnsi="微软雅黑" w:hint="eastAsia"/>
        <w:sz w:val="21"/>
        <w:szCs w:val="21"/>
      </w:rPr>
      <w:t>客服邮箱yuzhengkong@zgqbyp.com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497B89C"/>
    <w:multiLevelType w:val="singleLevel"/>
    <w:tmpl w:val="5497B89C"/>
    <w:lvl w:ilvl="0">
      <w:start w:val="3"/>
      <w:numFmt w:val="decimal"/>
      <w:suff w:val="nothing"/>
      <w:lvlText w:val="%1、"/>
      <w:lvlJc w:val="left"/>
    </w:lvl>
  </w:abstractNum>
  <w:abstractNum w:abstractNumId="5">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403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C25D0"/>
    <w:rsid w:val="000C2BC6"/>
    <w:rsid w:val="000E0EEC"/>
    <w:rsid w:val="000F1456"/>
    <w:rsid w:val="000F477F"/>
    <w:rsid w:val="00110792"/>
    <w:rsid w:val="001109DC"/>
    <w:rsid w:val="001116A8"/>
    <w:rsid w:val="001244C2"/>
    <w:rsid w:val="00124DEB"/>
    <w:rsid w:val="00134B87"/>
    <w:rsid w:val="00150395"/>
    <w:rsid w:val="00154761"/>
    <w:rsid w:val="00156894"/>
    <w:rsid w:val="00174A98"/>
    <w:rsid w:val="00176911"/>
    <w:rsid w:val="00195669"/>
    <w:rsid w:val="001B1DCB"/>
    <w:rsid w:val="001B5C76"/>
    <w:rsid w:val="001D5619"/>
    <w:rsid w:val="001F08D5"/>
    <w:rsid w:val="001F2DE3"/>
    <w:rsid w:val="002053B8"/>
    <w:rsid w:val="00207FAC"/>
    <w:rsid w:val="0021208C"/>
    <w:rsid w:val="00220348"/>
    <w:rsid w:val="00224CA3"/>
    <w:rsid w:val="0023478E"/>
    <w:rsid w:val="00234DFF"/>
    <w:rsid w:val="00241171"/>
    <w:rsid w:val="002610AC"/>
    <w:rsid w:val="00281CF5"/>
    <w:rsid w:val="00291849"/>
    <w:rsid w:val="002A2133"/>
    <w:rsid w:val="002A2C9C"/>
    <w:rsid w:val="002A3934"/>
    <w:rsid w:val="002D2713"/>
    <w:rsid w:val="002D71B9"/>
    <w:rsid w:val="002E12DA"/>
    <w:rsid w:val="002E3F21"/>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4373"/>
    <w:rsid w:val="004167F3"/>
    <w:rsid w:val="004415B8"/>
    <w:rsid w:val="00463EE9"/>
    <w:rsid w:val="00467E8D"/>
    <w:rsid w:val="0048333B"/>
    <w:rsid w:val="00487058"/>
    <w:rsid w:val="004A5201"/>
    <w:rsid w:val="004C5F5A"/>
    <w:rsid w:val="004C62AC"/>
    <w:rsid w:val="004D136C"/>
    <w:rsid w:val="004D282F"/>
    <w:rsid w:val="004D4443"/>
    <w:rsid w:val="004D765A"/>
    <w:rsid w:val="004D7A57"/>
    <w:rsid w:val="00502DB3"/>
    <w:rsid w:val="005215A4"/>
    <w:rsid w:val="005235A4"/>
    <w:rsid w:val="00525D97"/>
    <w:rsid w:val="00530E2D"/>
    <w:rsid w:val="005339FC"/>
    <w:rsid w:val="005510FB"/>
    <w:rsid w:val="005648EC"/>
    <w:rsid w:val="00571248"/>
    <w:rsid w:val="00572E16"/>
    <w:rsid w:val="00575674"/>
    <w:rsid w:val="005874A3"/>
    <w:rsid w:val="005A7F01"/>
    <w:rsid w:val="005B2D67"/>
    <w:rsid w:val="005B3496"/>
    <w:rsid w:val="005B5216"/>
    <w:rsid w:val="005B6E8D"/>
    <w:rsid w:val="005C782A"/>
    <w:rsid w:val="005D28DB"/>
    <w:rsid w:val="005D2BB5"/>
    <w:rsid w:val="005F3708"/>
    <w:rsid w:val="005F62EB"/>
    <w:rsid w:val="00616E57"/>
    <w:rsid w:val="00631AB5"/>
    <w:rsid w:val="0065203A"/>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233EC"/>
    <w:rsid w:val="007326F2"/>
    <w:rsid w:val="00740C1A"/>
    <w:rsid w:val="00757B18"/>
    <w:rsid w:val="007659E3"/>
    <w:rsid w:val="00766616"/>
    <w:rsid w:val="00780A8C"/>
    <w:rsid w:val="007937BC"/>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62785"/>
    <w:rsid w:val="00873D3A"/>
    <w:rsid w:val="00875877"/>
    <w:rsid w:val="008A1B32"/>
    <w:rsid w:val="008A280E"/>
    <w:rsid w:val="008A4863"/>
    <w:rsid w:val="008C15F8"/>
    <w:rsid w:val="008C7907"/>
    <w:rsid w:val="008C7F10"/>
    <w:rsid w:val="008E2DF3"/>
    <w:rsid w:val="008E372D"/>
    <w:rsid w:val="008F5F5D"/>
    <w:rsid w:val="008F7CBF"/>
    <w:rsid w:val="00900013"/>
    <w:rsid w:val="009365E5"/>
    <w:rsid w:val="009927DD"/>
    <w:rsid w:val="00997EF7"/>
    <w:rsid w:val="009B3DF3"/>
    <w:rsid w:val="009B74CA"/>
    <w:rsid w:val="009C139A"/>
    <w:rsid w:val="009C4FA7"/>
    <w:rsid w:val="009D04B1"/>
    <w:rsid w:val="009D718F"/>
    <w:rsid w:val="009E1D0D"/>
    <w:rsid w:val="00A25B60"/>
    <w:rsid w:val="00A32A77"/>
    <w:rsid w:val="00A32B2E"/>
    <w:rsid w:val="00A4106D"/>
    <w:rsid w:val="00A4528A"/>
    <w:rsid w:val="00A64BE9"/>
    <w:rsid w:val="00A708EB"/>
    <w:rsid w:val="00A74B5F"/>
    <w:rsid w:val="00A85B34"/>
    <w:rsid w:val="00AB5ED8"/>
    <w:rsid w:val="00AC0002"/>
    <w:rsid w:val="00AC7F3B"/>
    <w:rsid w:val="00AD6708"/>
    <w:rsid w:val="00AE271F"/>
    <w:rsid w:val="00B03341"/>
    <w:rsid w:val="00B06759"/>
    <w:rsid w:val="00B20602"/>
    <w:rsid w:val="00B2199D"/>
    <w:rsid w:val="00B252D6"/>
    <w:rsid w:val="00B34232"/>
    <w:rsid w:val="00B402FF"/>
    <w:rsid w:val="00B46BD1"/>
    <w:rsid w:val="00B5021B"/>
    <w:rsid w:val="00B5336F"/>
    <w:rsid w:val="00B60D2D"/>
    <w:rsid w:val="00B61F49"/>
    <w:rsid w:val="00B62247"/>
    <w:rsid w:val="00B719E5"/>
    <w:rsid w:val="00B80953"/>
    <w:rsid w:val="00B879AA"/>
    <w:rsid w:val="00B90C4E"/>
    <w:rsid w:val="00B91B36"/>
    <w:rsid w:val="00B9310A"/>
    <w:rsid w:val="00BA371A"/>
    <w:rsid w:val="00BA6944"/>
    <w:rsid w:val="00BA6C4B"/>
    <w:rsid w:val="00BB2CE6"/>
    <w:rsid w:val="00BD1B67"/>
    <w:rsid w:val="00BE180F"/>
    <w:rsid w:val="00BF4979"/>
    <w:rsid w:val="00C04BAE"/>
    <w:rsid w:val="00C05852"/>
    <w:rsid w:val="00C07265"/>
    <w:rsid w:val="00C150F3"/>
    <w:rsid w:val="00C20954"/>
    <w:rsid w:val="00C635C7"/>
    <w:rsid w:val="00C749C5"/>
    <w:rsid w:val="00C92C06"/>
    <w:rsid w:val="00C95C51"/>
    <w:rsid w:val="00CB3264"/>
    <w:rsid w:val="00CB32FE"/>
    <w:rsid w:val="00CB3B46"/>
    <w:rsid w:val="00CB7028"/>
    <w:rsid w:val="00CF0E8C"/>
    <w:rsid w:val="00CF55C9"/>
    <w:rsid w:val="00D05D32"/>
    <w:rsid w:val="00D20A23"/>
    <w:rsid w:val="00D2775F"/>
    <w:rsid w:val="00D31048"/>
    <w:rsid w:val="00D4274F"/>
    <w:rsid w:val="00D512FF"/>
    <w:rsid w:val="00D53301"/>
    <w:rsid w:val="00D67308"/>
    <w:rsid w:val="00D776AE"/>
    <w:rsid w:val="00D92FE4"/>
    <w:rsid w:val="00DA06FB"/>
    <w:rsid w:val="00DB2E79"/>
    <w:rsid w:val="00DB7D2F"/>
    <w:rsid w:val="00DC169E"/>
    <w:rsid w:val="00DD60F7"/>
    <w:rsid w:val="00DF7B46"/>
    <w:rsid w:val="00E057B8"/>
    <w:rsid w:val="00E10FB4"/>
    <w:rsid w:val="00E27337"/>
    <w:rsid w:val="00E47520"/>
    <w:rsid w:val="00E47A87"/>
    <w:rsid w:val="00E66D2B"/>
    <w:rsid w:val="00E72825"/>
    <w:rsid w:val="00E74BDF"/>
    <w:rsid w:val="00E750FD"/>
    <w:rsid w:val="00EA1DC9"/>
    <w:rsid w:val="00EB2EFB"/>
    <w:rsid w:val="00EB6B86"/>
    <w:rsid w:val="00EC07EA"/>
    <w:rsid w:val="00EC1B85"/>
    <w:rsid w:val="00EC451D"/>
    <w:rsid w:val="00EF4FDA"/>
    <w:rsid w:val="00F02DEE"/>
    <w:rsid w:val="00F05B72"/>
    <w:rsid w:val="00F136BF"/>
    <w:rsid w:val="00F22109"/>
    <w:rsid w:val="00F26936"/>
    <w:rsid w:val="00F3615F"/>
    <w:rsid w:val="00F62AA2"/>
    <w:rsid w:val="00F667EA"/>
    <w:rsid w:val="00F805DA"/>
    <w:rsid w:val="00F93AD4"/>
    <w:rsid w:val="00F94DEE"/>
    <w:rsid w:val="00FB2C25"/>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99"/>
    <w:qFormat/>
    <w:rsid w:val="008C7F10"/>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BBF5C5-ABDF-45DF-94B7-6D71B65D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Words>
  <Characters>196</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8</cp:revision>
  <cp:lastPrinted>2016-03-14T02:39:00Z</cp:lastPrinted>
  <dcterms:created xsi:type="dcterms:W3CDTF">2015-12-18T03:02:00Z</dcterms:created>
  <dcterms:modified xsi:type="dcterms:W3CDTF">2016-11-03T07:21:00Z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